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5A" w:rsidRDefault="0014005A">
      <w:pPr>
        <w:rPr>
          <w:rFonts w:ascii="Times New Roman" w:hAnsi="Times New Roman" w:cs="Times New Roman"/>
          <w:sz w:val="20"/>
          <w:szCs w:val="20"/>
          <w:lang w:eastAsia="zh-CN"/>
        </w:rPr>
      </w:pPr>
    </w:p>
    <w:p w:rsidR="0014005A" w:rsidRDefault="0014005A">
      <w:pPr>
        <w:spacing w:before="7"/>
        <w:rPr>
          <w:rFonts w:ascii="宋体" w:eastAsia="宋体" w:hAnsi="宋体" w:cs="宋体"/>
          <w:sz w:val="26"/>
          <w:szCs w:val="26"/>
          <w:lang w:eastAsia="zh-CN"/>
        </w:rPr>
      </w:pPr>
    </w:p>
    <w:p w:rsidR="0014005A" w:rsidRDefault="0014005A">
      <w:pPr>
        <w:rPr>
          <w:rFonts w:ascii="宋体" w:eastAsia="宋体" w:hAnsi="宋体" w:cs="宋体"/>
          <w:sz w:val="26"/>
          <w:szCs w:val="26"/>
          <w:lang w:eastAsia="zh-CN"/>
        </w:rPr>
        <w:sectPr w:rsidR="0014005A">
          <w:footerReference w:type="default" r:id="rId10"/>
          <w:pgSz w:w="16840" w:h="11910" w:orient="landscape"/>
          <w:pgMar w:top="1100" w:right="2420" w:bottom="1160" w:left="1680" w:header="0" w:footer="975" w:gutter="0"/>
          <w:cols w:space="720"/>
        </w:sectPr>
      </w:pPr>
    </w:p>
    <w:p w:rsidR="0014005A" w:rsidRDefault="006F3786">
      <w:pPr>
        <w:pStyle w:val="3"/>
        <w:spacing w:before="26"/>
        <w:ind w:left="118"/>
        <w:rPr>
          <w:rFonts w:asciiTheme="minorEastAsia" w:eastAsiaTheme="minorEastAsia" w:hAnsiTheme="minorEastAsia"/>
          <w:lang w:eastAsia="zh-CN"/>
        </w:rPr>
      </w:pPr>
      <w:bookmarkStart w:id="0" w:name="_Toc6899534"/>
      <w:r>
        <w:rPr>
          <w:rFonts w:asciiTheme="minorEastAsia" w:eastAsiaTheme="minorEastAsia" w:hAnsiTheme="minorEastAsia"/>
          <w:lang w:eastAsia="zh-CN"/>
        </w:rPr>
        <w:lastRenderedPageBreak/>
        <w:t xml:space="preserve">附图 </w:t>
      </w:r>
      <w:bookmarkEnd w:id="0"/>
    </w:p>
    <w:p w:rsidR="0014005A" w:rsidRDefault="0014005A">
      <w:pPr>
        <w:rPr>
          <w:rFonts w:ascii="仿宋" w:eastAsia="仿宋" w:hAnsi="仿宋" w:cs="仿宋"/>
          <w:b/>
          <w:bCs/>
          <w:sz w:val="20"/>
          <w:szCs w:val="20"/>
          <w:lang w:eastAsia="zh-CN"/>
        </w:rPr>
      </w:pPr>
    </w:p>
    <w:p w:rsidR="0014005A" w:rsidRDefault="006F3786">
      <w:pPr>
        <w:spacing w:before="10"/>
        <w:jc w:val="center"/>
        <w:rPr>
          <w:rFonts w:ascii="仿宋" w:eastAsia="仿宋" w:hAnsi="仿宋" w:cs="仿宋"/>
          <w:b/>
          <w:bCs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b/>
          <w:bCs/>
          <w:sz w:val="30"/>
          <w:szCs w:val="30"/>
          <w:lang w:eastAsia="zh-CN"/>
        </w:rPr>
        <w:t>学校房屋建筑、设施维修及改造项目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全过程工作流程</w:t>
      </w:r>
    </w:p>
    <w:p w:rsidR="0014005A" w:rsidRDefault="006F3786">
      <w:pPr>
        <w:jc w:val="both"/>
        <w:rPr>
          <w:rFonts w:ascii="Calibri" w:eastAsia="宋体" w:hAnsi="Calibri" w:cs="Times New Roman"/>
          <w:kern w:val="2"/>
          <w:sz w:val="21"/>
          <w:szCs w:val="24"/>
          <w:lang w:eastAsia="zh-CN"/>
        </w:rPr>
      </w:pPr>
      <w:r>
        <w:rPr>
          <w:rFonts w:ascii="Calibri" w:eastAsia="宋体" w:hAnsi="Calibri" w:cs="Times New Roman" w:hint="eastAsia"/>
          <w:kern w:val="2"/>
          <w:sz w:val="24"/>
          <w:szCs w:val="24"/>
          <w:lang w:eastAsia="zh-CN"/>
        </w:rPr>
        <w:t>1</w:t>
      </w:r>
      <w:r>
        <w:rPr>
          <w:rFonts w:ascii="Calibri" w:eastAsia="宋体" w:hAnsi="Calibri" w:cs="Times New Roman" w:hint="eastAsia"/>
          <w:kern w:val="2"/>
          <w:sz w:val="24"/>
          <w:szCs w:val="24"/>
          <w:lang w:eastAsia="zh-CN"/>
        </w:rPr>
        <w:t>、零星维修流程图</w:t>
      </w:r>
    </w:p>
    <w:p w:rsidR="0014005A" w:rsidRDefault="0014005A">
      <w:pPr>
        <w:jc w:val="both"/>
        <w:rPr>
          <w:rFonts w:ascii="Calibri" w:eastAsia="宋体" w:hAnsi="Calibri" w:cs="Times New Roman"/>
          <w:kern w:val="2"/>
          <w:sz w:val="21"/>
          <w:szCs w:val="24"/>
          <w:lang w:eastAsia="zh-CN"/>
        </w:rPr>
      </w:pPr>
    </w:p>
    <w:p w:rsidR="0014005A" w:rsidRDefault="00407A9E">
      <w:pPr>
        <w:jc w:val="both"/>
        <w:rPr>
          <w:rFonts w:ascii="Calibri" w:eastAsia="宋体" w:hAnsi="Calibri" w:cs="Times New Roman"/>
          <w:kern w:val="2"/>
          <w:sz w:val="21"/>
          <w:szCs w:val="24"/>
          <w:lang w:eastAsia="zh-CN"/>
        </w:rPr>
      </w:pPr>
      <w:r>
        <w:rPr>
          <w:rFonts w:ascii="Calibri" w:eastAsia="宋体" w:hAnsi="Calibri" w:cs="Times New Roman"/>
          <w:noProof/>
          <w:kern w:val="2"/>
          <w:sz w:val="21"/>
          <w:szCs w:val="24"/>
          <w:lang w:eastAsia="zh-CN"/>
        </w:rPr>
        <w:drawing>
          <wp:inline distT="0" distB="0" distL="0" distR="0" wp14:anchorId="743B764D" wp14:editId="28366F85">
            <wp:extent cx="7839075" cy="2352339"/>
            <wp:effectExtent l="0" t="0" r="0" b="0"/>
            <wp:docPr id="3" name="图片 3" descr="C:\Users\user\AppData\Local\Temp\WeChat Files\10b2df3f8efecd2065296c47d28d9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WeChat Files\10b2df3f8efecd2065296c47d28d9a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235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EC2" w:rsidRPr="00C85EC2" w:rsidRDefault="00C85EC2">
      <w:pPr>
        <w:jc w:val="both"/>
        <w:rPr>
          <w:rFonts w:ascii="Calibri" w:eastAsia="宋体" w:hAnsi="Calibri" w:cs="Times New Roman"/>
          <w:b/>
          <w:color w:val="FF0000"/>
          <w:kern w:val="2"/>
          <w:sz w:val="28"/>
          <w:szCs w:val="28"/>
          <w:lang w:eastAsia="zh-CN"/>
        </w:rPr>
      </w:pPr>
    </w:p>
    <w:p w:rsidR="006957E7" w:rsidRDefault="006957E7">
      <w:pPr>
        <w:jc w:val="both"/>
        <w:rPr>
          <w:rFonts w:ascii="Calibri" w:eastAsia="宋体" w:hAnsi="Calibri" w:cs="Times New Roman"/>
          <w:kern w:val="2"/>
          <w:sz w:val="21"/>
          <w:szCs w:val="24"/>
          <w:lang w:eastAsia="zh-CN"/>
        </w:rPr>
      </w:pPr>
    </w:p>
    <w:p w:rsidR="00E67F34" w:rsidRDefault="00E67F34">
      <w:pPr>
        <w:jc w:val="both"/>
        <w:rPr>
          <w:rFonts w:ascii="Calibri" w:eastAsia="宋体" w:hAnsi="Calibri" w:cs="Times New Roman"/>
          <w:kern w:val="2"/>
          <w:sz w:val="24"/>
          <w:szCs w:val="24"/>
          <w:lang w:eastAsia="zh-CN"/>
        </w:rPr>
      </w:pPr>
    </w:p>
    <w:p w:rsidR="0014005A" w:rsidRDefault="006F3786">
      <w:pPr>
        <w:jc w:val="both"/>
        <w:rPr>
          <w:rFonts w:ascii="Calibri" w:eastAsia="宋体" w:hAnsi="Calibri" w:cs="Times New Roman"/>
          <w:kern w:val="2"/>
          <w:sz w:val="21"/>
          <w:szCs w:val="24"/>
          <w:lang w:eastAsia="zh-CN"/>
        </w:rPr>
      </w:pPr>
      <w:r>
        <w:rPr>
          <w:rFonts w:ascii="Calibri" w:eastAsia="宋体" w:hAnsi="Calibri" w:cs="Times New Roman" w:hint="eastAsia"/>
          <w:kern w:val="2"/>
          <w:sz w:val="24"/>
          <w:szCs w:val="24"/>
          <w:lang w:eastAsia="zh-CN"/>
        </w:rPr>
        <w:t>2</w:t>
      </w:r>
      <w:r>
        <w:rPr>
          <w:rFonts w:ascii="Calibri" w:eastAsia="宋体" w:hAnsi="Calibri" w:cs="Times New Roman" w:hint="eastAsia"/>
          <w:kern w:val="2"/>
          <w:sz w:val="24"/>
          <w:szCs w:val="24"/>
          <w:lang w:eastAsia="zh-CN"/>
        </w:rPr>
        <w:t>、维修、改造项目（暂无建设经费）流程图</w:t>
      </w:r>
    </w:p>
    <w:p w:rsidR="0014005A" w:rsidRDefault="0014005A" w:rsidP="00332799">
      <w:pPr>
        <w:rPr>
          <w:rFonts w:ascii="Calibri" w:eastAsia="宋体" w:hAnsi="Calibri" w:cs="Times New Roman"/>
          <w:kern w:val="2"/>
          <w:sz w:val="21"/>
          <w:szCs w:val="24"/>
          <w:lang w:eastAsia="zh-CN"/>
        </w:rPr>
      </w:pPr>
    </w:p>
    <w:p w:rsidR="0014005A" w:rsidRDefault="00C85EC2">
      <w:pPr>
        <w:rPr>
          <w:rFonts w:ascii="Calibri" w:eastAsia="宋体" w:hAnsi="Calibri" w:cs="Times New Roman"/>
          <w:kern w:val="2"/>
          <w:sz w:val="21"/>
          <w:szCs w:val="24"/>
          <w:lang w:eastAsia="zh-CN"/>
        </w:rPr>
      </w:pPr>
      <w:r>
        <w:rPr>
          <w:rFonts w:ascii="Calibri" w:eastAsia="宋体" w:hAnsi="Calibri" w:cs="Times New Roman"/>
          <w:kern w:val="2"/>
          <w:sz w:val="21"/>
          <w:szCs w:val="24"/>
          <w:lang w:eastAsia="zh-CN"/>
        </w:rPr>
        <w:object w:dxaOrig="13953" w:dyaOrig="17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7.5pt;height:88.5pt" o:ole="">
            <v:imagedata r:id="rId12" o:title=""/>
          </v:shape>
          <o:OLEObject Type="Embed" ProgID="Visio.Drawing.11" ShapeID="_x0000_i1025" DrawAspect="Content" ObjectID="_1653979786" r:id="rId13"/>
        </w:object>
      </w:r>
      <w:r w:rsidR="006F3786">
        <w:rPr>
          <w:rFonts w:ascii="Calibri" w:eastAsia="宋体" w:hAnsi="Calibri" w:cs="Times New Roman"/>
          <w:kern w:val="2"/>
          <w:sz w:val="21"/>
          <w:szCs w:val="24"/>
          <w:lang w:eastAsia="zh-CN"/>
        </w:rPr>
        <w:t xml:space="preserve"> </w:t>
      </w:r>
    </w:p>
    <w:p w:rsidR="0014005A" w:rsidRDefault="0014005A">
      <w:pPr>
        <w:jc w:val="center"/>
        <w:rPr>
          <w:rFonts w:ascii="Calibri" w:eastAsia="宋体" w:hAnsi="Calibri" w:cs="Times New Roman"/>
          <w:kern w:val="2"/>
          <w:sz w:val="21"/>
          <w:szCs w:val="24"/>
          <w:lang w:eastAsia="zh-CN"/>
        </w:rPr>
      </w:pPr>
    </w:p>
    <w:p w:rsidR="0014005A" w:rsidRDefault="0014005A">
      <w:pPr>
        <w:jc w:val="center"/>
        <w:rPr>
          <w:rFonts w:ascii="Calibri" w:eastAsia="宋体" w:hAnsi="Calibri" w:cs="Times New Roman"/>
          <w:kern w:val="2"/>
          <w:sz w:val="21"/>
          <w:szCs w:val="24"/>
          <w:lang w:eastAsia="zh-CN"/>
        </w:rPr>
        <w:sectPr w:rsidR="0014005A">
          <w:type w:val="continuous"/>
          <w:pgSz w:w="16840" w:h="11910" w:orient="landscape"/>
          <w:pgMar w:top="1580" w:right="1600" w:bottom="280" w:left="1680" w:header="720" w:footer="720" w:gutter="0"/>
          <w:cols w:space="720"/>
        </w:sectPr>
      </w:pPr>
    </w:p>
    <w:p w:rsidR="0014005A" w:rsidRDefault="0014005A">
      <w:pPr>
        <w:jc w:val="center"/>
        <w:rPr>
          <w:rFonts w:ascii="Calibri" w:eastAsia="宋体" w:hAnsi="Calibri" w:cs="Times New Roman"/>
          <w:kern w:val="2"/>
          <w:sz w:val="21"/>
          <w:szCs w:val="24"/>
          <w:lang w:eastAsia="zh-CN"/>
        </w:rPr>
      </w:pPr>
    </w:p>
    <w:p w:rsidR="0014005A" w:rsidRDefault="006F3786">
      <w:pPr>
        <w:rPr>
          <w:rFonts w:ascii="Calibri" w:eastAsia="宋体" w:hAnsi="Calibri" w:cs="Times New Roman"/>
          <w:kern w:val="2"/>
          <w:sz w:val="21"/>
          <w:szCs w:val="24"/>
          <w:lang w:eastAsia="zh-CN"/>
        </w:rPr>
      </w:pPr>
      <w:r>
        <w:rPr>
          <w:rFonts w:ascii="Calibri" w:eastAsia="宋体" w:hAnsi="Calibri" w:cs="Times New Roman" w:hint="eastAsia"/>
          <w:kern w:val="2"/>
          <w:sz w:val="24"/>
          <w:szCs w:val="24"/>
          <w:lang w:eastAsia="zh-CN"/>
        </w:rPr>
        <w:lastRenderedPageBreak/>
        <w:t>3</w:t>
      </w:r>
      <w:r>
        <w:rPr>
          <w:rFonts w:ascii="Calibri" w:eastAsia="宋体" w:hAnsi="Calibri" w:cs="Times New Roman" w:hint="eastAsia"/>
          <w:kern w:val="2"/>
          <w:sz w:val="24"/>
          <w:szCs w:val="24"/>
          <w:lang w:eastAsia="zh-CN"/>
        </w:rPr>
        <w:t>、维修、改造申请（已落实建设经费）流程图</w:t>
      </w:r>
    </w:p>
    <w:p w:rsidR="0014005A" w:rsidRDefault="0014005A">
      <w:pPr>
        <w:jc w:val="center"/>
        <w:rPr>
          <w:rFonts w:ascii="Calibri" w:eastAsia="宋体" w:hAnsi="Calibri" w:cs="Times New Roman"/>
          <w:kern w:val="2"/>
          <w:sz w:val="21"/>
          <w:szCs w:val="24"/>
          <w:lang w:eastAsia="zh-CN"/>
        </w:rPr>
      </w:pPr>
    </w:p>
    <w:p w:rsidR="0014005A" w:rsidRDefault="0014005A">
      <w:pPr>
        <w:jc w:val="center"/>
        <w:rPr>
          <w:rFonts w:ascii="Calibri" w:eastAsia="宋体" w:hAnsi="Calibri" w:cs="Times New Roman"/>
          <w:kern w:val="2"/>
          <w:sz w:val="21"/>
          <w:szCs w:val="24"/>
          <w:lang w:eastAsia="zh-CN"/>
        </w:rPr>
      </w:pPr>
    </w:p>
    <w:p w:rsidR="0014005A" w:rsidRDefault="00C85EC2">
      <w:pPr>
        <w:jc w:val="both"/>
        <w:rPr>
          <w:rFonts w:ascii="Calibri" w:eastAsia="宋体" w:hAnsi="Calibri" w:cs="Times New Roman"/>
          <w:kern w:val="2"/>
          <w:sz w:val="21"/>
          <w:szCs w:val="24"/>
          <w:lang w:eastAsia="zh-CN"/>
        </w:rPr>
      </w:pPr>
      <w:r>
        <w:rPr>
          <w:rFonts w:ascii="Calibri" w:eastAsia="宋体" w:hAnsi="Calibri" w:cs="Times New Roman"/>
          <w:kern w:val="2"/>
          <w:sz w:val="21"/>
          <w:szCs w:val="24"/>
          <w:lang w:eastAsia="zh-CN"/>
        </w:rPr>
        <w:object w:dxaOrig="13953" w:dyaOrig="5620">
          <v:shape id="_x0000_i1026" type="#_x0000_t75" style="width:663pt;height:281.25pt" o:ole="">
            <v:imagedata r:id="rId14" o:title=""/>
          </v:shape>
          <o:OLEObject Type="Embed" ProgID="Visio.Drawing.11" ShapeID="_x0000_i1026" DrawAspect="Content" ObjectID="_1653979787" r:id="rId15"/>
        </w:object>
      </w:r>
    </w:p>
    <w:p w:rsidR="0014005A" w:rsidRDefault="0014005A">
      <w:pPr>
        <w:jc w:val="center"/>
        <w:rPr>
          <w:rFonts w:ascii="Calibri" w:eastAsia="宋体" w:hAnsi="Calibri" w:cs="Times New Roman"/>
          <w:kern w:val="2"/>
          <w:sz w:val="21"/>
          <w:szCs w:val="24"/>
          <w:lang w:eastAsia="zh-CN"/>
        </w:rPr>
      </w:pPr>
    </w:p>
    <w:p w:rsidR="00875B07" w:rsidRDefault="00875B07" w:rsidP="00210166">
      <w:pPr>
        <w:pStyle w:val="3"/>
        <w:spacing w:before="26"/>
        <w:ind w:left="0"/>
        <w:rPr>
          <w:rFonts w:cs="宋体"/>
          <w:sz w:val="21"/>
          <w:szCs w:val="21"/>
          <w:lang w:eastAsia="zh-CN"/>
        </w:rPr>
      </w:pPr>
      <w:bookmarkStart w:id="1" w:name="_GoBack"/>
      <w:bookmarkEnd w:id="1"/>
    </w:p>
    <w:sectPr w:rsidR="00875B07" w:rsidSect="00210166">
      <w:footerReference w:type="default" r:id="rId16"/>
      <w:type w:val="continuous"/>
      <w:pgSz w:w="16840" w:h="11910" w:orient="landscape"/>
      <w:pgMar w:top="1180" w:right="280" w:bottom="1200" w:left="15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B6" w:rsidRDefault="00550BB6">
      <w:r>
        <w:separator/>
      </w:r>
    </w:p>
  </w:endnote>
  <w:endnote w:type="continuationSeparator" w:id="0">
    <w:p w:rsidR="00550BB6" w:rsidRDefault="0055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820163"/>
    </w:sdtPr>
    <w:sdtEndPr/>
    <w:sdtContent>
      <w:p w:rsidR="00FB5289" w:rsidRDefault="00FB5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166" w:rsidRPr="00210166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:rsidR="00FB5289" w:rsidRDefault="00FB5289">
    <w:pPr>
      <w:spacing w:line="14" w:lineRule="auto"/>
      <w:rPr>
        <w:sz w:val="20"/>
        <w:szCs w:val="20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89" w:rsidRDefault="00FB5289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EFA8A78" wp14:editId="0C9ECDC7">
              <wp:simplePos x="0" y="0"/>
              <wp:positionH relativeFrom="page">
                <wp:posOffset>3811270</wp:posOffset>
              </wp:positionH>
              <wp:positionV relativeFrom="page">
                <wp:posOffset>9933940</wp:posOffset>
              </wp:positionV>
              <wp:extent cx="167005" cy="139700"/>
              <wp:effectExtent l="1270" t="0" r="317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5289" w:rsidRDefault="00FB5289">
                          <w:pPr>
                            <w:spacing w:line="203" w:lineRule="exact"/>
                            <w:ind w:left="4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0166">
                            <w:rPr>
                              <w:rFonts w:ascii="Calibri"/>
                              <w:noProof/>
                              <w:w w:val="99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1pt;margin-top:782.2pt;width:13.15pt;height:11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" filled="f" stroked="f">
              <v:textbox inset="0,0,0,0">
                <w:txbxContent>
                  <w:p w:rsidR="00FB5289" w:rsidRDefault="00FB5289">
                    <w:pPr>
                      <w:spacing w:line="203" w:lineRule="exact"/>
                      <w:ind w:left="4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0166">
                      <w:rPr>
                        <w:rFonts w:ascii="Calibri"/>
                        <w:noProof/>
                        <w:w w:val="99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B6" w:rsidRDefault="00550BB6">
      <w:r>
        <w:separator/>
      </w:r>
    </w:p>
  </w:footnote>
  <w:footnote w:type="continuationSeparator" w:id="0">
    <w:p w:rsidR="00550BB6" w:rsidRDefault="00550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B19D1B"/>
    <w:multiLevelType w:val="singleLevel"/>
    <w:tmpl w:val="C6B19D1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1F"/>
    <w:rsid w:val="000033A2"/>
    <w:rsid w:val="00021708"/>
    <w:rsid w:val="000359FE"/>
    <w:rsid w:val="00037BDF"/>
    <w:rsid w:val="00040DF8"/>
    <w:rsid w:val="00041404"/>
    <w:rsid w:val="000516C3"/>
    <w:rsid w:val="00062811"/>
    <w:rsid w:val="00070853"/>
    <w:rsid w:val="00084DB9"/>
    <w:rsid w:val="000A10D2"/>
    <w:rsid w:val="000A6365"/>
    <w:rsid w:val="000B1572"/>
    <w:rsid w:val="000B61B1"/>
    <w:rsid w:val="000B6B5A"/>
    <w:rsid w:val="000D0D00"/>
    <w:rsid w:val="000D21CE"/>
    <w:rsid w:val="000F267E"/>
    <w:rsid w:val="000F7BC7"/>
    <w:rsid w:val="00101703"/>
    <w:rsid w:val="00116BB3"/>
    <w:rsid w:val="001243E3"/>
    <w:rsid w:val="001335E5"/>
    <w:rsid w:val="00137B59"/>
    <w:rsid w:val="0014005A"/>
    <w:rsid w:val="00155D88"/>
    <w:rsid w:val="001622AA"/>
    <w:rsid w:val="00165439"/>
    <w:rsid w:val="00172CA4"/>
    <w:rsid w:val="001A08FC"/>
    <w:rsid w:val="001A33B7"/>
    <w:rsid w:val="001A5CEF"/>
    <w:rsid w:val="001B2FEF"/>
    <w:rsid w:val="001C25F1"/>
    <w:rsid w:val="001C2E78"/>
    <w:rsid w:val="00201CBD"/>
    <w:rsid w:val="00207DBC"/>
    <w:rsid w:val="00210166"/>
    <w:rsid w:val="00211E97"/>
    <w:rsid w:val="002448BE"/>
    <w:rsid w:val="00273F5D"/>
    <w:rsid w:val="00287833"/>
    <w:rsid w:val="0029371D"/>
    <w:rsid w:val="002B228D"/>
    <w:rsid w:val="002D1618"/>
    <w:rsid w:val="002D19A1"/>
    <w:rsid w:val="002D5339"/>
    <w:rsid w:val="002D7261"/>
    <w:rsid w:val="002E36AD"/>
    <w:rsid w:val="002E6C19"/>
    <w:rsid w:val="002F19EA"/>
    <w:rsid w:val="003005FE"/>
    <w:rsid w:val="00317329"/>
    <w:rsid w:val="00317FA4"/>
    <w:rsid w:val="00330257"/>
    <w:rsid w:val="00332799"/>
    <w:rsid w:val="00361F44"/>
    <w:rsid w:val="003729B6"/>
    <w:rsid w:val="00380FAA"/>
    <w:rsid w:val="00381B46"/>
    <w:rsid w:val="003834E9"/>
    <w:rsid w:val="0039634E"/>
    <w:rsid w:val="00397BF7"/>
    <w:rsid w:val="003A31A2"/>
    <w:rsid w:val="003C1F4D"/>
    <w:rsid w:val="003D32E8"/>
    <w:rsid w:val="003D4C4B"/>
    <w:rsid w:val="003D5BC1"/>
    <w:rsid w:val="003D653A"/>
    <w:rsid w:val="003E3ABF"/>
    <w:rsid w:val="003E3BED"/>
    <w:rsid w:val="00404A9F"/>
    <w:rsid w:val="00407A9E"/>
    <w:rsid w:val="0045351C"/>
    <w:rsid w:val="004640DC"/>
    <w:rsid w:val="00477C3E"/>
    <w:rsid w:val="004828BE"/>
    <w:rsid w:val="004829D1"/>
    <w:rsid w:val="00485462"/>
    <w:rsid w:val="004A502E"/>
    <w:rsid w:val="004A78D3"/>
    <w:rsid w:val="004B1493"/>
    <w:rsid w:val="004F0DA4"/>
    <w:rsid w:val="004F1AF9"/>
    <w:rsid w:val="005033EA"/>
    <w:rsid w:val="00514D4D"/>
    <w:rsid w:val="0051533C"/>
    <w:rsid w:val="005350D0"/>
    <w:rsid w:val="00543B87"/>
    <w:rsid w:val="00545F04"/>
    <w:rsid w:val="00547E82"/>
    <w:rsid w:val="00550BB6"/>
    <w:rsid w:val="00553112"/>
    <w:rsid w:val="00554291"/>
    <w:rsid w:val="005601E4"/>
    <w:rsid w:val="005653F0"/>
    <w:rsid w:val="005927FC"/>
    <w:rsid w:val="005968F4"/>
    <w:rsid w:val="005C2AFD"/>
    <w:rsid w:val="005C376D"/>
    <w:rsid w:val="005D2559"/>
    <w:rsid w:val="005F15CB"/>
    <w:rsid w:val="005F736F"/>
    <w:rsid w:val="00604249"/>
    <w:rsid w:val="00610331"/>
    <w:rsid w:val="00616714"/>
    <w:rsid w:val="0061771A"/>
    <w:rsid w:val="00626E40"/>
    <w:rsid w:val="00630CC2"/>
    <w:rsid w:val="00632B43"/>
    <w:rsid w:val="00633906"/>
    <w:rsid w:val="006557A3"/>
    <w:rsid w:val="00684956"/>
    <w:rsid w:val="00686FFE"/>
    <w:rsid w:val="006913E8"/>
    <w:rsid w:val="006957E7"/>
    <w:rsid w:val="006B0F8E"/>
    <w:rsid w:val="006C69E5"/>
    <w:rsid w:val="006D5664"/>
    <w:rsid w:val="006F3786"/>
    <w:rsid w:val="006F4DE4"/>
    <w:rsid w:val="006F4F33"/>
    <w:rsid w:val="0070015F"/>
    <w:rsid w:val="0070488C"/>
    <w:rsid w:val="007049F5"/>
    <w:rsid w:val="007053A9"/>
    <w:rsid w:val="00706EE7"/>
    <w:rsid w:val="00714805"/>
    <w:rsid w:val="007210BE"/>
    <w:rsid w:val="00725EFB"/>
    <w:rsid w:val="00734A16"/>
    <w:rsid w:val="007370E4"/>
    <w:rsid w:val="007529D6"/>
    <w:rsid w:val="00773F7C"/>
    <w:rsid w:val="00775C7B"/>
    <w:rsid w:val="007803B5"/>
    <w:rsid w:val="0079074F"/>
    <w:rsid w:val="00797A30"/>
    <w:rsid w:val="007A7FB7"/>
    <w:rsid w:val="007D2F9C"/>
    <w:rsid w:val="007E7D5D"/>
    <w:rsid w:val="007F02C3"/>
    <w:rsid w:val="00805017"/>
    <w:rsid w:val="00814AA2"/>
    <w:rsid w:val="00816991"/>
    <w:rsid w:val="00854B6D"/>
    <w:rsid w:val="00875B07"/>
    <w:rsid w:val="0088447A"/>
    <w:rsid w:val="00895CA5"/>
    <w:rsid w:val="008B4646"/>
    <w:rsid w:val="008B61A0"/>
    <w:rsid w:val="008B67A2"/>
    <w:rsid w:val="008D5191"/>
    <w:rsid w:val="008D5A67"/>
    <w:rsid w:val="008D65D8"/>
    <w:rsid w:val="008F2590"/>
    <w:rsid w:val="008F403C"/>
    <w:rsid w:val="008F586D"/>
    <w:rsid w:val="009105A7"/>
    <w:rsid w:val="00921054"/>
    <w:rsid w:val="00921329"/>
    <w:rsid w:val="009247A9"/>
    <w:rsid w:val="00947151"/>
    <w:rsid w:val="0096093E"/>
    <w:rsid w:val="009958C5"/>
    <w:rsid w:val="009A0801"/>
    <w:rsid w:val="009B60F9"/>
    <w:rsid w:val="009B6177"/>
    <w:rsid w:val="009D4482"/>
    <w:rsid w:val="009E06F6"/>
    <w:rsid w:val="00A108AF"/>
    <w:rsid w:val="00A13EEE"/>
    <w:rsid w:val="00A14622"/>
    <w:rsid w:val="00A3453A"/>
    <w:rsid w:val="00A40843"/>
    <w:rsid w:val="00A75EDD"/>
    <w:rsid w:val="00A822E6"/>
    <w:rsid w:val="00A86567"/>
    <w:rsid w:val="00A92D83"/>
    <w:rsid w:val="00AA5397"/>
    <w:rsid w:val="00AB1487"/>
    <w:rsid w:val="00AB38F1"/>
    <w:rsid w:val="00AC4E2B"/>
    <w:rsid w:val="00AF4E3E"/>
    <w:rsid w:val="00B0755E"/>
    <w:rsid w:val="00B10484"/>
    <w:rsid w:val="00B226A5"/>
    <w:rsid w:val="00B23718"/>
    <w:rsid w:val="00B2640F"/>
    <w:rsid w:val="00B4261D"/>
    <w:rsid w:val="00B53B3B"/>
    <w:rsid w:val="00B6721A"/>
    <w:rsid w:val="00B8067A"/>
    <w:rsid w:val="00B84620"/>
    <w:rsid w:val="00B850EE"/>
    <w:rsid w:val="00B968F9"/>
    <w:rsid w:val="00BB0E1A"/>
    <w:rsid w:val="00BD0BFD"/>
    <w:rsid w:val="00BE7FE4"/>
    <w:rsid w:val="00BF37DC"/>
    <w:rsid w:val="00C16CD6"/>
    <w:rsid w:val="00C3796A"/>
    <w:rsid w:val="00C4072B"/>
    <w:rsid w:val="00C674A7"/>
    <w:rsid w:val="00C70E7F"/>
    <w:rsid w:val="00C729B1"/>
    <w:rsid w:val="00C85EC2"/>
    <w:rsid w:val="00C86C39"/>
    <w:rsid w:val="00CA01C5"/>
    <w:rsid w:val="00CB3E43"/>
    <w:rsid w:val="00CC420C"/>
    <w:rsid w:val="00CC4615"/>
    <w:rsid w:val="00CD0666"/>
    <w:rsid w:val="00CE1B21"/>
    <w:rsid w:val="00CE291F"/>
    <w:rsid w:val="00CF1DF1"/>
    <w:rsid w:val="00D014EB"/>
    <w:rsid w:val="00D10239"/>
    <w:rsid w:val="00D35F22"/>
    <w:rsid w:val="00D367D6"/>
    <w:rsid w:val="00D45D29"/>
    <w:rsid w:val="00D54239"/>
    <w:rsid w:val="00D91954"/>
    <w:rsid w:val="00D929A7"/>
    <w:rsid w:val="00D96A3A"/>
    <w:rsid w:val="00DA102A"/>
    <w:rsid w:val="00DB34D2"/>
    <w:rsid w:val="00DC230B"/>
    <w:rsid w:val="00DD79C9"/>
    <w:rsid w:val="00DF5408"/>
    <w:rsid w:val="00E00202"/>
    <w:rsid w:val="00E13EDE"/>
    <w:rsid w:val="00E14530"/>
    <w:rsid w:val="00E16F2A"/>
    <w:rsid w:val="00E266AE"/>
    <w:rsid w:val="00E46CD0"/>
    <w:rsid w:val="00E64259"/>
    <w:rsid w:val="00E67F34"/>
    <w:rsid w:val="00E95D3B"/>
    <w:rsid w:val="00E95DD4"/>
    <w:rsid w:val="00EA4452"/>
    <w:rsid w:val="00EC5F77"/>
    <w:rsid w:val="00F0327D"/>
    <w:rsid w:val="00F06AED"/>
    <w:rsid w:val="00F311E7"/>
    <w:rsid w:val="00F54E5B"/>
    <w:rsid w:val="00F64D37"/>
    <w:rsid w:val="00FB5289"/>
    <w:rsid w:val="00FE6081"/>
    <w:rsid w:val="00FE6CFC"/>
    <w:rsid w:val="08F1227D"/>
    <w:rsid w:val="0B14254A"/>
    <w:rsid w:val="1081083C"/>
    <w:rsid w:val="16223F8A"/>
    <w:rsid w:val="1DC338A3"/>
    <w:rsid w:val="1FB37864"/>
    <w:rsid w:val="2007523C"/>
    <w:rsid w:val="26556F21"/>
    <w:rsid w:val="2D9C51C1"/>
    <w:rsid w:val="2DAE2809"/>
    <w:rsid w:val="2ED24B39"/>
    <w:rsid w:val="32403593"/>
    <w:rsid w:val="33B8372F"/>
    <w:rsid w:val="35A150DB"/>
    <w:rsid w:val="3647683C"/>
    <w:rsid w:val="374F22CD"/>
    <w:rsid w:val="39ED16F0"/>
    <w:rsid w:val="413B28DB"/>
    <w:rsid w:val="413F6040"/>
    <w:rsid w:val="42F42BC9"/>
    <w:rsid w:val="453D7492"/>
    <w:rsid w:val="47BE7D4C"/>
    <w:rsid w:val="48E62E4A"/>
    <w:rsid w:val="492B1A34"/>
    <w:rsid w:val="4F9B7BCD"/>
    <w:rsid w:val="4FFF0AFB"/>
    <w:rsid w:val="50FF3139"/>
    <w:rsid w:val="520500D8"/>
    <w:rsid w:val="54EF3794"/>
    <w:rsid w:val="551F19A4"/>
    <w:rsid w:val="65F0210E"/>
    <w:rsid w:val="6ACF652B"/>
    <w:rsid w:val="6C7F0D6B"/>
    <w:rsid w:val="6EC1045C"/>
    <w:rsid w:val="737D4779"/>
    <w:rsid w:val="73935F9E"/>
    <w:rsid w:val="752C325E"/>
    <w:rsid w:val="78142717"/>
    <w:rsid w:val="7A302A23"/>
    <w:rsid w:val="7C2242ED"/>
    <w:rsid w:val="7DB6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1" w:unhideWhenUsed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218"/>
      <w:outlineLvl w:val="0"/>
    </w:pPr>
    <w:rPr>
      <w:rFonts w:ascii="仿宋" w:eastAsia="仿宋" w:hAnsi="仿宋"/>
      <w:b/>
      <w:bCs/>
      <w:sz w:val="30"/>
      <w:szCs w:val="30"/>
    </w:rPr>
  </w:style>
  <w:style w:type="paragraph" w:styleId="2">
    <w:name w:val="heading 2"/>
    <w:basedOn w:val="a"/>
    <w:next w:val="a"/>
    <w:uiPriority w:val="1"/>
    <w:qFormat/>
    <w:pPr>
      <w:outlineLvl w:val="1"/>
    </w:pPr>
    <w:rPr>
      <w:rFonts w:ascii="宋体" w:eastAsia="宋体" w:hAnsi="宋体"/>
      <w:b/>
      <w:bCs/>
      <w:sz w:val="28"/>
      <w:szCs w:val="28"/>
    </w:rPr>
  </w:style>
  <w:style w:type="paragraph" w:styleId="3">
    <w:name w:val="heading 3"/>
    <w:basedOn w:val="a"/>
    <w:next w:val="a"/>
    <w:uiPriority w:val="1"/>
    <w:qFormat/>
    <w:pPr>
      <w:ind w:left="602"/>
      <w:outlineLvl w:val="2"/>
    </w:pPr>
    <w:rPr>
      <w:rFonts w:ascii="宋体" w:eastAsia="宋体" w:hAnsi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85"/>
      <w:ind w:left="120" w:firstLine="479"/>
    </w:pPr>
    <w:rPr>
      <w:rFonts w:ascii="宋体" w:eastAsia="宋体" w:hAnsi="宋体"/>
      <w:sz w:val="24"/>
      <w:szCs w:val="24"/>
    </w:rPr>
  </w:style>
  <w:style w:type="paragraph" w:styleId="30">
    <w:name w:val="toc 3"/>
    <w:basedOn w:val="a"/>
    <w:next w:val="a"/>
    <w:uiPriority w:val="39"/>
    <w:qFormat/>
    <w:pPr>
      <w:spacing w:before="123"/>
      <w:ind w:left="120"/>
    </w:pPr>
    <w:rPr>
      <w:rFonts w:ascii="Calibri" w:eastAsia="Calibri" w:hAnsi="Calibri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spacing w:before="123"/>
    </w:pPr>
    <w:rPr>
      <w:rFonts w:ascii="宋体" w:eastAsia="宋体" w:hAnsi="宋体"/>
      <w:b/>
      <w:bCs/>
      <w:sz w:val="24"/>
      <w:szCs w:val="24"/>
    </w:rPr>
  </w:style>
  <w:style w:type="paragraph" w:styleId="4">
    <w:name w:val="toc 4"/>
    <w:basedOn w:val="a"/>
    <w:next w:val="a"/>
    <w:uiPriority w:val="1"/>
    <w:qFormat/>
    <w:pPr>
      <w:spacing w:before="123"/>
      <w:ind w:left="600"/>
    </w:pPr>
    <w:rPr>
      <w:rFonts w:ascii="宋体" w:eastAsia="宋体" w:hAnsi="宋体"/>
      <w:sz w:val="24"/>
      <w:szCs w:val="24"/>
    </w:rPr>
  </w:style>
  <w:style w:type="paragraph" w:styleId="20">
    <w:name w:val="toc 2"/>
    <w:basedOn w:val="a"/>
    <w:next w:val="a"/>
    <w:uiPriority w:val="39"/>
    <w:qFormat/>
    <w:pPr>
      <w:spacing w:before="123"/>
      <w:ind w:left="120"/>
    </w:pPr>
    <w:rPr>
      <w:rFonts w:ascii="宋体" w:eastAsia="宋体" w:hAnsi="宋体"/>
      <w:b/>
      <w:bCs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zh-CN"/>
    </w:rPr>
  </w:style>
  <w:style w:type="character" w:customStyle="1" w:styleId="Char">
    <w:name w:val="日期 Char"/>
    <w:basedOn w:val="a0"/>
    <w:link w:val="a4"/>
    <w:uiPriority w:val="99"/>
    <w:semiHidden/>
    <w:qFormat/>
  </w:style>
  <w:style w:type="character" w:styleId="ab">
    <w:name w:val="annotation reference"/>
    <w:basedOn w:val="a0"/>
    <w:uiPriority w:val="99"/>
    <w:semiHidden/>
    <w:unhideWhenUsed/>
    <w:rsid w:val="00D014EB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D014EB"/>
  </w:style>
  <w:style w:type="character" w:customStyle="1" w:styleId="Char3">
    <w:name w:val="批注文字 Char"/>
    <w:basedOn w:val="a0"/>
    <w:link w:val="ac"/>
    <w:uiPriority w:val="99"/>
    <w:semiHidden/>
    <w:rsid w:val="00D014EB"/>
    <w:rPr>
      <w:sz w:val="22"/>
      <w:szCs w:val="22"/>
      <w:lang w:eastAsia="en-US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D014EB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D014EB"/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1" w:unhideWhenUsed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218"/>
      <w:outlineLvl w:val="0"/>
    </w:pPr>
    <w:rPr>
      <w:rFonts w:ascii="仿宋" w:eastAsia="仿宋" w:hAnsi="仿宋"/>
      <w:b/>
      <w:bCs/>
      <w:sz w:val="30"/>
      <w:szCs w:val="30"/>
    </w:rPr>
  </w:style>
  <w:style w:type="paragraph" w:styleId="2">
    <w:name w:val="heading 2"/>
    <w:basedOn w:val="a"/>
    <w:next w:val="a"/>
    <w:uiPriority w:val="1"/>
    <w:qFormat/>
    <w:pPr>
      <w:outlineLvl w:val="1"/>
    </w:pPr>
    <w:rPr>
      <w:rFonts w:ascii="宋体" w:eastAsia="宋体" w:hAnsi="宋体"/>
      <w:b/>
      <w:bCs/>
      <w:sz w:val="28"/>
      <w:szCs w:val="28"/>
    </w:rPr>
  </w:style>
  <w:style w:type="paragraph" w:styleId="3">
    <w:name w:val="heading 3"/>
    <w:basedOn w:val="a"/>
    <w:next w:val="a"/>
    <w:uiPriority w:val="1"/>
    <w:qFormat/>
    <w:pPr>
      <w:ind w:left="602"/>
      <w:outlineLvl w:val="2"/>
    </w:pPr>
    <w:rPr>
      <w:rFonts w:ascii="宋体" w:eastAsia="宋体" w:hAnsi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85"/>
      <w:ind w:left="120" w:firstLine="479"/>
    </w:pPr>
    <w:rPr>
      <w:rFonts w:ascii="宋体" w:eastAsia="宋体" w:hAnsi="宋体"/>
      <w:sz w:val="24"/>
      <w:szCs w:val="24"/>
    </w:rPr>
  </w:style>
  <w:style w:type="paragraph" w:styleId="30">
    <w:name w:val="toc 3"/>
    <w:basedOn w:val="a"/>
    <w:next w:val="a"/>
    <w:uiPriority w:val="39"/>
    <w:qFormat/>
    <w:pPr>
      <w:spacing w:before="123"/>
      <w:ind w:left="120"/>
    </w:pPr>
    <w:rPr>
      <w:rFonts w:ascii="Calibri" w:eastAsia="Calibri" w:hAnsi="Calibri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spacing w:before="123"/>
    </w:pPr>
    <w:rPr>
      <w:rFonts w:ascii="宋体" w:eastAsia="宋体" w:hAnsi="宋体"/>
      <w:b/>
      <w:bCs/>
      <w:sz w:val="24"/>
      <w:szCs w:val="24"/>
    </w:rPr>
  </w:style>
  <w:style w:type="paragraph" w:styleId="4">
    <w:name w:val="toc 4"/>
    <w:basedOn w:val="a"/>
    <w:next w:val="a"/>
    <w:uiPriority w:val="1"/>
    <w:qFormat/>
    <w:pPr>
      <w:spacing w:before="123"/>
      <w:ind w:left="600"/>
    </w:pPr>
    <w:rPr>
      <w:rFonts w:ascii="宋体" w:eastAsia="宋体" w:hAnsi="宋体"/>
      <w:sz w:val="24"/>
      <w:szCs w:val="24"/>
    </w:rPr>
  </w:style>
  <w:style w:type="paragraph" w:styleId="20">
    <w:name w:val="toc 2"/>
    <w:basedOn w:val="a"/>
    <w:next w:val="a"/>
    <w:uiPriority w:val="39"/>
    <w:qFormat/>
    <w:pPr>
      <w:spacing w:before="123"/>
      <w:ind w:left="120"/>
    </w:pPr>
    <w:rPr>
      <w:rFonts w:ascii="宋体" w:eastAsia="宋体" w:hAnsi="宋体"/>
      <w:b/>
      <w:bCs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zh-CN"/>
    </w:rPr>
  </w:style>
  <w:style w:type="character" w:customStyle="1" w:styleId="Char">
    <w:name w:val="日期 Char"/>
    <w:basedOn w:val="a0"/>
    <w:link w:val="a4"/>
    <w:uiPriority w:val="99"/>
    <w:semiHidden/>
    <w:qFormat/>
  </w:style>
  <w:style w:type="character" w:styleId="ab">
    <w:name w:val="annotation reference"/>
    <w:basedOn w:val="a0"/>
    <w:uiPriority w:val="99"/>
    <w:semiHidden/>
    <w:unhideWhenUsed/>
    <w:rsid w:val="00D014EB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D014EB"/>
  </w:style>
  <w:style w:type="character" w:customStyle="1" w:styleId="Char3">
    <w:name w:val="批注文字 Char"/>
    <w:basedOn w:val="a0"/>
    <w:link w:val="ac"/>
    <w:uiPriority w:val="99"/>
    <w:semiHidden/>
    <w:rsid w:val="00D014EB"/>
    <w:rPr>
      <w:sz w:val="22"/>
      <w:szCs w:val="22"/>
      <w:lang w:eastAsia="en-US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D014EB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D014EB"/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oleObject" Target="embeddings/oleObject2.bin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EF38F0-85ED-4110-9D0C-BA604BB0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135</Characters>
  <Application>Microsoft Office Word</Application>
  <DocSecurity>0</DocSecurity>
  <Lines>1</Lines>
  <Paragraphs>1</Paragraphs>
  <ScaleCrop>false</ScaleCrop>
  <Company>Lenovo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2020-06-18T01:15:00Z</cp:lastPrinted>
  <dcterms:created xsi:type="dcterms:W3CDTF">2020-06-18T02:02:00Z</dcterms:created>
  <dcterms:modified xsi:type="dcterms:W3CDTF">2020-06-18T02:03:00Z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2019-04-04T00:00:00Z</vt:filetime>
  </property>
  <property fmtid="{D5CDD505-2E9C-101B-9397-08002B2CF9AE}" pid="5" name="KSOProductBuildVer">
    <vt:lpwstr>2052-11.1.0.9662</vt:lpwstr>
  </property>
</Properties>
</file>